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86E" w:rsidRPr="00737EC1" w:rsidRDefault="007F6054" w:rsidP="007F6054">
      <w:pPr>
        <w:tabs>
          <w:tab w:val="left" w:pos="7088"/>
        </w:tabs>
        <w:ind w:left="-567"/>
        <w:jc w:val="center"/>
        <w:rPr>
          <w:rFonts w:cs="Times New Roman"/>
          <w:b/>
          <w:sz w:val="28"/>
          <w:szCs w:val="28"/>
          <w:u w:val="single"/>
        </w:rPr>
      </w:pPr>
      <w:r>
        <w:rPr>
          <w:rFonts w:cs="Times New Roman"/>
          <w:b/>
          <w:sz w:val="28"/>
          <w:szCs w:val="28"/>
        </w:rPr>
        <w:t>Пла</w:t>
      </w:r>
      <w:r w:rsidR="00737EC1" w:rsidRPr="00737EC1">
        <w:rPr>
          <w:rFonts w:cs="Times New Roman"/>
          <w:b/>
          <w:sz w:val="28"/>
          <w:szCs w:val="28"/>
        </w:rPr>
        <w:t xml:space="preserve">н </w:t>
      </w:r>
      <w:r w:rsidR="0039075D">
        <w:rPr>
          <w:rFonts w:cs="Times New Roman"/>
          <w:sz w:val="28"/>
          <w:szCs w:val="28"/>
          <w:u w:val="single"/>
        </w:rPr>
        <w:t>Управления образования</w:t>
      </w:r>
      <w:r w:rsidR="00737EC1" w:rsidRPr="00737EC1">
        <w:rPr>
          <w:rFonts w:cs="Times New Roman"/>
          <w:b/>
          <w:sz w:val="28"/>
          <w:szCs w:val="28"/>
        </w:rPr>
        <w:t xml:space="preserve"> </w:t>
      </w:r>
      <w:r w:rsidR="00737EC1" w:rsidRPr="00737EC1">
        <w:rPr>
          <w:rFonts w:cs="Times New Roman"/>
          <w:b/>
          <w:sz w:val="28"/>
          <w:szCs w:val="28"/>
          <w:u w:val="single"/>
        </w:rPr>
        <w:t xml:space="preserve">  </w:t>
      </w:r>
    </w:p>
    <w:p w:rsidR="007F6054" w:rsidRPr="00003008" w:rsidRDefault="00406462" w:rsidP="007F6054">
      <w:pPr>
        <w:tabs>
          <w:tab w:val="left" w:pos="7088"/>
        </w:tabs>
        <w:ind w:left="-567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с </w:t>
      </w:r>
      <w:r w:rsidR="003835A6">
        <w:rPr>
          <w:rFonts w:cs="Times New Roman"/>
          <w:b/>
          <w:sz w:val="28"/>
          <w:szCs w:val="28"/>
          <w:u w:val="single"/>
        </w:rPr>
        <w:t>17</w:t>
      </w:r>
      <w:r>
        <w:rPr>
          <w:rFonts w:cs="Times New Roman"/>
          <w:b/>
          <w:sz w:val="28"/>
          <w:szCs w:val="28"/>
          <w:u w:val="single"/>
        </w:rPr>
        <w:t xml:space="preserve"> </w:t>
      </w:r>
      <w:r w:rsidR="00D830D5">
        <w:rPr>
          <w:rFonts w:cs="Times New Roman"/>
          <w:b/>
          <w:sz w:val="28"/>
          <w:szCs w:val="28"/>
        </w:rPr>
        <w:t xml:space="preserve"> </w:t>
      </w:r>
      <w:r w:rsidR="0057069D">
        <w:rPr>
          <w:rFonts w:cs="Times New Roman"/>
          <w:b/>
          <w:sz w:val="28"/>
          <w:szCs w:val="28"/>
        </w:rPr>
        <w:t xml:space="preserve"> </w:t>
      </w:r>
      <w:r w:rsidR="00D830D5">
        <w:rPr>
          <w:rFonts w:cs="Times New Roman"/>
          <w:b/>
          <w:sz w:val="28"/>
          <w:szCs w:val="28"/>
        </w:rPr>
        <w:t>по</w:t>
      </w:r>
      <w:r w:rsidR="0057069D">
        <w:rPr>
          <w:rFonts w:cs="Times New Roman"/>
          <w:b/>
          <w:sz w:val="28"/>
          <w:szCs w:val="28"/>
        </w:rPr>
        <w:t xml:space="preserve"> </w:t>
      </w:r>
      <w:r w:rsidR="00FD67B0">
        <w:rPr>
          <w:rFonts w:cs="Times New Roman"/>
          <w:b/>
          <w:sz w:val="28"/>
          <w:szCs w:val="28"/>
          <w:u w:val="single"/>
        </w:rPr>
        <w:t xml:space="preserve"> </w:t>
      </w:r>
      <w:r w:rsidR="0057069D">
        <w:rPr>
          <w:rFonts w:cs="Times New Roman"/>
          <w:b/>
          <w:sz w:val="28"/>
          <w:szCs w:val="28"/>
          <w:u w:val="single"/>
        </w:rPr>
        <w:t xml:space="preserve"> </w:t>
      </w:r>
      <w:r w:rsidR="003835A6">
        <w:rPr>
          <w:rFonts w:cs="Times New Roman"/>
          <w:b/>
          <w:sz w:val="28"/>
          <w:szCs w:val="28"/>
          <w:u w:val="single"/>
        </w:rPr>
        <w:t>21</w:t>
      </w:r>
      <w:r w:rsidR="00BB113D">
        <w:rPr>
          <w:rFonts w:cs="Times New Roman"/>
          <w:b/>
          <w:sz w:val="28"/>
          <w:szCs w:val="28"/>
        </w:rPr>
        <w:t xml:space="preserve"> февраля</w:t>
      </w:r>
    </w:p>
    <w:p w:rsidR="00406462" w:rsidRDefault="00406462"/>
    <w:p w:rsidR="00CC476B" w:rsidRDefault="00CC476B"/>
    <w:tbl>
      <w:tblPr>
        <w:tblStyle w:val="11"/>
        <w:tblpPr w:leftFromText="180" w:rightFromText="180" w:vertAnchor="text" w:horzAnchor="margin" w:tblpX="-1281" w:tblpY="72"/>
        <w:tblW w:w="11053" w:type="dxa"/>
        <w:tblLayout w:type="fixed"/>
        <w:tblLook w:val="04A0" w:firstRow="1" w:lastRow="0" w:firstColumn="1" w:lastColumn="0" w:noHBand="0" w:noVBand="1"/>
      </w:tblPr>
      <w:tblGrid>
        <w:gridCol w:w="817"/>
        <w:gridCol w:w="3856"/>
        <w:gridCol w:w="2552"/>
        <w:gridCol w:w="1701"/>
        <w:gridCol w:w="2127"/>
      </w:tblGrid>
      <w:tr w:rsidR="007F6054" w:rsidRPr="00CB686E" w:rsidTr="003D738E">
        <w:trPr>
          <w:trHeight w:val="841"/>
        </w:trPr>
        <w:tc>
          <w:tcPr>
            <w:tcW w:w="817" w:type="dxa"/>
            <w:shd w:val="clear" w:color="auto" w:fill="E7E6E6" w:themeFill="background2"/>
          </w:tcPr>
          <w:p w:rsidR="007F6054" w:rsidRPr="00101809" w:rsidRDefault="007F6054" w:rsidP="00101809">
            <w:pPr>
              <w:rPr>
                <w:rFonts w:cs="Times New Roman"/>
                <w:b/>
                <w:sz w:val="24"/>
                <w:szCs w:val="24"/>
              </w:rPr>
            </w:pPr>
            <w:r w:rsidRPr="00101809">
              <w:rPr>
                <w:rFonts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856" w:type="dxa"/>
            <w:shd w:val="clear" w:color="auto" w:fill="E7E6E6" w:themeFill="background2"/>
          </w:tcPr>
          <w:p w:rsidR="007F6054" w:rsidRPr="00101809" w:rsidRDefault="007F6054" w:rsidP="00101809">
            <w:pPr>
              <w:rPr>
                <w:rFonts w:cs="Times New Roman"/>
                <w:b/>
                <w:sz w:val="24"/>
                <w:szCs w:val="24"/>
              </w:rPr>
            </w:pPr>
            <w:r w:rsidRPr="00101809">
              <w:rPr>
                <w:rFonts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52" w:type="dxa"/>
            <w:shd w:val="clear" w:color="auto" w:fill="E7E6E6" w:themeFill="background2"/>
          </w:tcPr>
          <w:p w:rsidR="007F6054" w:rsidRPr="00101809" w:rsidRDefault="007F6054" w:rsidP="00101809">
            <w:pPr>
              <w:rPr>
                <w:rFonts w:cs="Times New Roman"/>
                <w:b/>
                <w:sz w:val="24"/>
                <w:szCs w:val="24"/>
              </w:rPr>
            </w:pPr>
            <w:r w:rsidRPr="00101809">
              <w:rPr>
                <w:rFonts w:cs="Times New Roman"/>
                <w:b/>
                <w:sz w:val="24"/>
                <w:szCs w:val="24"/>
              </w:rPr>
              <w:t>Дата и время проведения</w:t>
            </w:r>
          </w:p>
        </w:tc>
        <w:tc>
          <w:tcPr>
            <w:tcW w:w="1701" w:type="dxa"/>
            <w:shd w:val="clear" w:color="auto" w:fill="E7E6E6" w:themeFill="background2"/>
          </w:tcPr>
          <w:p w:rsidR="007F6054" w:rsidRPr="00101809" w:rsidRDefault="007F6054" w:rsidP="00101809">
            <w:pPr>
              <w:rPr>
                <w:rFonts w:cs="Times New Roman"/>
                <w:b/>
                <w:sz w:val="24"/>
                <w:szCs w:val="24"/>
              </w:rPr>
            </w:pPr>
            <w:r w:rsidRPr="00101809">
              <w:rPr>
                <w:rFonts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  <w:shd w:val="clear" w:color="auto" w:fill="E7E6E6" w:themeFill="background2"/>
          </w:tcPr>
          <w:p w:rsidR="007F6054" w:rsidRPr="00101809" w:rsidRDefault="007F6054" w:rsidP="00101809">
            <w:pPr>
              <w:rPr>
                <w:rFonts w:cs="Times New Roman"/>
                <w:b/>
                <w:sz w:val="24"/>
                <w:szCs w:val="24"/>
              </w:rPr>
            </w:pPr>
            <w:r w:rsidRPr="00101809">
              <w:rPr>
                <w:rFonts w:cs="Times New Roman"/>
                <w:b/>
                <w:sz w:val="24"/>
                <w:szCs w:val="24"/>
              </w:rPr>
              <w:t>Ответственный</w:t>
            </w:r>
          </w:p>
          <w:p w:rsidR="00737EC1" w:rsidRPr="00101809" w:rsidRDefault="00737EC1" w:rsidP="00101809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406462" w:rsidRPr="0065600F" w:rsidTr="003D738E">
        <w:trPr>
          <w:trHeight w:val="572"/>
        </w:trPr>
        <w:tc>
          <w:tcPr>
            <w:tcW w:w="817" w:type="dxa"/>
          </w:tcPr>
          <w:p w:rsidR="00406462" w:rsidRPr="00101809" w:rsidRDefault="0040646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406462" w:rsidRPr="00101809" w:rsidRDefault="0057069D" w:rsidP="00101809">
            <w:pPr>
              <w:rPr>
                <w:rFonts w:eastAsia="Times New Roman" w:cs="Times New Roman"/>
                <w:bCs/>
                <w:color w:val="181818"/>
                <w:kern w:val="36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П</w:t>
            </w:r>
            <w:r w:rsidR="00406462" w:rsidRPr="00101809">
              <w:rPr>
                <w:rFonts w:cs="Times New Roman"/>
                <w:sz w:val="24"/>
                <w:szCs w:val="24"/>
              </w:rPr>
              <w:t>ланерка,</w:t>
            </w:r>
            <w:r w:rsidRPr="00101809">
              <w:rPr>
                <w:rFonts w:cs="Times New Roman"/>
                <w:sz w:val="24"/>
                <w:szCs w:val="24"/>
              </w:rPr>
              <w:t xml:space="preserve"> ра</w:t>
            </w:r>
            <w:r w:rsidR="005467E5" w:rsidRPr="00101809">
              <w:rPr>
                <w:rFonts w:cs="Times New Roman"/>
                <w:sz w:val="24"/>
                <w:szCs w:val="24"/>
              </w:rPr>
              <w:t xml:space="preserve">бота с документами МО и Н РТ. </w:t>
            </w:r>
            <w:r w:rsidR="006A2125" w:rsidRPr="00101809">
              <w:rPr>
                <w:rFonts w:cs="Times New Roman"/>
                <w:sz w:val="24"/>
                <w:szCs w:val="24"/>
              </w:rPr>
              <w:t xml:space="preserve">Муниципальный конкурс для учителей начальных классов </w:t>
            </w:r>
            <w:r w:rsidR="002609F5" w:rsidRPr="00101809">
              <w:rPr>
                <w:rFonts w:cs="Times New Roman"/>
                <w:sz w:val="24"/>
                <w:szCs w:val="24"/>
              </w:rPr>
              <w:t>«</w:t>
            </w:r>
            <w:r w:rsidR="00B81AC0" w:rsidRPr="00101809">
              <w:rPr>
                <w:rFonts w:cs="Times New Roman"/>
                <w:sz w:val="24"/>
                <w:szCs w:val="24"/>
              </w:rPr>
              <w:t>Лучшие практики  работы  с одаренными детьми</w:t>
            </w:r>
            <w:r w:rsidR="002609F5" w:rsidRPr="00101809">
              <w:rPr>
                <w:rFonts w:cs="Times New Roman"/>
                <w:sz w:val="24"/>
                <w:szCs w:val="24"/>
              </w:rPr>
              <w:t>»</w:t>
            </w:r>
            <w:r w:rsidR="00016196" w:rsidRPr="0010180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A0592C" w:rsidRDefault="00397C5E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17</w:t>
            </w:r>
            <w:r w:rsidR="00BB113D" w:rsidRPr="00101809">
              <w:rPr>
                <w:rFonts w:cs="Times New Roman"/>
                <w:sz w:val="24"/>
                <w:szCs w:val="24"/>
              </w:rPr>
              <w:t xml:space="preserve"> февраля</w:t>
            </w:r>
            <w:r w:rsidR="00FD67B0" w:rsidRPr="00101809">
              <w:rPr>
                <w:rFonts w:cs="Times New Roman"/>
                <w:sz w:val="24"/>
                <w:szCs w:val="24"/>
              </w:rPr>
              <w:t xml:space="preserve"> 2025</w:t>
            </w:r>
            <w:r w:rsidR="00406462" w:rsidRPr="00101809">
              <w:rPr>
                <w:rFonts w:cs="Times New Roman"/>
                <w:sz w:val="24"/>
                <w:szCs w:val="24"/>
              </w:rPr>
              <w:t xml:space="preserve"> года, </w:t>
            </w:r>
          </w:p>
          <w:p w:rsidR="00406462" w:rsidRPr="00101809" w:rsidRDefault="0040646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 8.00ч.- 12.00ч.</w:t>
            </w:r>
          </w:p>
        </w:tc>
        <w:tc>
          <w:tcPr>
            <w:tcW w:w="1701" w:type="dxa"/>
          </w:tcPr>
          <w:p w:rsidR="00406462" w:rsidRPr="00101809" w:rsidRDefault="0040646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406462" w:rsidRPr="00101809" w:rsidRDefault="0040646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C0463B" w:rsidRPr="0065600F" w:rsidTr="003D738E">
        <w:trPr>
          <w:trHeight w:val="572"/>
        </w:trPr>
        <w:tc>
          <w:tcPr>
            <w:tcW w:w="817" w:type="dxa"/>
          </w:tcPr>
          <w:p w:rsidR="00C0463B" w:rsidRPr="00101809" w:rsidRDefault="00C0463B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Планерка. Работа с заявлениями руководителей, методистов управления образования.</w:t>
            </w:r>
          </w:p>
        </w:tc>
        <w:tc>
          <w:tcPr>
            <w:tcW w:w="2552" w:type="dxa"/>
          </w:tcPr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17 февраля 2025 года, </w:t>
            </w:r>
          </w:p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 8.00 ч. - 12.00 ч.</w:t>
            </w:r>
          </w:p>
        </w:tc>
        <w:tc>
          <w:tcPr>
            <w:tcW w:w="1701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Р.Н.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Каракчиева</w:t>
            </w:r>
            <w:proofErr w:type="spellEnd"/>
          </w:p>
        </w:tc>
      </w:tr>
      <w:tr w:rsidR="00C0463B" w:rsidRPr="0065600F" w:rsidTr="003D738E">
        <w:trPr>
          <w:trHeight w:val="572"/>
        </w:trPr>
        <w:tc>
          <w:tcPr>
            <w:tcW w:w="817" w:type="dxa"/>
          </w:tcPr>
          <w:p w:rsidR="00C0463B" w:rsidRPr="00101809" w:rsidRDefault="00C0463B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C0463B" w:rsidRPr="00101809" w:rsidRDefault="00C0463B" w:rsidP="00101809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Индивидуальные консультации: «Организация работы с учащимися выпускных классов и их родителями для участия в конкурсе на обучение в рамках квоты целевого приема по педагогическому профилю».</w:t>
            </w:r>
          </w:p>
        </w:tc>
        <w:tc>
          <w:tcPr>
            <w:tcW w:w="2552" w:type="dxa"/>
          </w:tcPr>
          <w:p w:rsidR="00A0592C" w:rsidRDefault="00A0592C" w:rsidP="00A0592C">
            <w:pPr>
              <w:ind w:right="-108"/>
              <w:rPr>
                <w:rFonts w:cs="Times New Roman"/>
                <w:sz w:val="24"/>
                <w:szCs w:val="24"/>
                <w:lang w:eastAsia="en-US"/>
              </w:rPr>
            </w:pPr>
            <w:r>
              <w:rPr>
                <w:rFonts w:cs="Times New Roman"/>
                <w:sz w:val="24"/>
                <w:szCs w:val="24"/>
                <w:lang w:eastAsia="en-US"/>
              </w:rPr>
              <w:t xml:space="preserve">17 </w:t>
            </w:r>
            <w:r w:rsidR="00C0463B" w:rsidRPr="00101809">
              <w:rPr>
                <w:rFonts w:cs="Times New Roman"/>
                <w:sz w:val="24"/>
                <w:szCs w:val="24"/>
                <w:lang w:eastAsia="en-US"/>
              </w:rPr>
              <w:t xml:space="preserve">– 21 февраля </w:t>
            </w:r>
          </w:p>
          <w:p w:rsidR="00C0463B" w:rsidRPr="00101809" w:rsidRDefault="00C0463B" w:rsidP="00A0592C">
            <w:pPr>
              <w:ind w:right="-108"/>
              <w:rPr>
                <w:rFonts w:cs="Times New Roman"/>
                <w:sz w:val="24"/>
                <w:szCs w:val="24"/>
                <w:lang w:eastAsia="en-US"/>
              </w:rPr>
            </w:pPr>
            <w:r w:rsidRPr="00101809">
              <w:rPr>
                <w:rFonts w:cs="Times New Roman"/>
                <w:sz w:val="24"/>
                <w:szCs w:val="24"/>
                <w:lang w:eastAsia="en-US"/>
              </w:rPr>
              <w:t>2025 года</w:t>
            </w:r>
          </w:p>
        </w:tc>
        <w:tc>
          <w:tcPr>
            <w:tcW w:w="1701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101809">
              <w:rPr>
                <w:rFonts w:cs="Times New Roman"/>
                <w:sz w:val="24"/>
                <w:szCs w:val="24"/>
                <w:lang w:eastAsia="en-US"/>
              </w:rPr>
              <w:t>УО</w:t>
            </w:r>
          </w:p>
        </w:tc>
        <w:tc>
          <w:tcPr>
            <w:tcW w:w="2127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Р.Н.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Каракчиева</w:t>
            </w:r>
            <w:proofErr w:type="spellEnd"/>
          </w:p>
        </w:tc>
      </w:tr>
      <w:tr w:rsidR="00C0463B" w:rsidRPr="0065600F" w:rsidTr="003D738E">
        <w:trPr>
          <w:trHeight w:val="572"/>
        </w:trPr>
        <w:tc>
          <w:tcPr>
            <w:tcW w:w="817" w:type="dxa"/>
          </w:tcPr>
          <w:p w:rsidR="00C0463B" w:rsidRPr="00101809" w:rsidRDefault="00C0463B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C0463B" w:rsidRPr="00101809" w:rsidRDefault="00C0463B" w:rsidP="00A0592C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Дистанционные курсы повышени</w:t>
            </w:r>
            <w:r w:rsidR="00A0592C">
              <w:rPr>
                <w:rFonts w:cs="Times New Roman"/>
                <w:sz w:val="24"/>
                <w:szCs w:val="24"/>
              </w:rPr>
              <w:t>я</w:t>
            </w:r>
            <w:r w:rsidRPr="00101809">
              <w:rPr>
                <w:rFonts w:cs="Times New Roman"/>
                <w:sz w:val="24"/>
                <w:szCs w:val="24"/>
              </w:rPr>
              <w:t xml:space="preserve"> квалификации для муниципальных служащих на тему: «Развитие языковых компетенций: русский язык».</w:t>
            </w:r>
          </w:p>
        </w:tc>
        <w:tc>
          <w:tcPr>
            <w:tcW w:w="2552" w:type="dxa"/>
          </w:tcPr>
          <w:p w:rsidR="00A0592C" w:rsidRDefault="00A0592C" w:rsidP="00A0592C">
            <w:pPr>
              <w:ind w:right="-108"/>
              <w:rPr>
                <w:rFonts w:cs="Times New Roman"/>
                <w:sz w:val="24"/>
                <w:szCs w:val="24"/>
                <w:lang w:eastAsia="en-US"/>
              </w:rPr>
            </w:pPr>
            <w:r>
              <w:rPr>
                <w:rFonts w:cs="Times New Roman"/>
                <w:sz w:val="24"/>
                <w:szCs w:val="24"/>
                <w:lang w:eastAsia="en-US"/>
              </w:rPr>
              <w:t xml:space="preserve">17 </w:t>
            </w:r>
            <w:r w:rsidRPr="00101809">
              <w:rPr>
                <w:rFonts w:cs="Times New Roman"/>
                <w:sz w:val="24"/>
                <w:szCs w:val="24"/>
                <w:lang w:eastAsia="en-US"/>
              </w:rPr>
              <w:t xml:space="preserve">– 21 февраля </w:t>
            </w:r>
          </w:p>
          <w:p w:rsidR="00C0463B" w:rsidRPr="00101809" w:rsidRDefault="00A0592C" w:rsidP="00A0592C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  <w:lang w:eastAsia="en-US"/>
              </w:rPr>
              <w:t>2025 года</w:t>
            </w:r>
          </w:p>
        </w:tc>
        <w:tc>
          <w:tcPr>
            <w:tcW w:w="1701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101809">
              <w:rPr>
                <w:rFonts w:cs="Times New Roman"/>
                <w:sz w:val="24"/>
                <w:szCs w:val="24"/>
                <w:lang w:eastAsia="en-US"/>
              </w:rPr>
              <w:t>УО</w:t>
            </w:r>
          </w:p>
        </w:tc>
        <w:tc>
          <w:tcPr>
            <w:tcW w:w="2127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Р.Н.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Каракчиева</w:t>
            </w:r>
            <w:proofErr w:type="spellEnd"/>
          </w:p>
        </w:tc>
      </w:tr>
      <w:tr w:rsidR="00C0463B" w:rsidRPr="0065600F" w:rsidTr="003D738E">
        <w:trPr>
          <w:trHeight w:val="572"/>
        </w:trPr>
        <w:tc>
          <w:tcPr>
            <w:tcW w:w="817" w:type="dxa"/>
          </w:tcPr>
          <w:p w:rsidR="00C0463B" w:rsidRPr="00101809" w:rsidRDefault="00C0463B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C0463B" w:rsidRPr="00101809" w:rsidRDefault="00C0463B" w:rsidP="00101809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Сбор сведений о доходах, расходах, об имуществе и обязательствах имущественного характера руководителя муниципального учреждения, супруги (супруга) и несовершеннолетних детей руководителя учреждения за 2024г.</w:t>
            </w:r>
          </w:p>
        </w:tc>
        <w:tc>
          <w:tcPr>
            <w:tcW w:w="2552" w:type="dxa"/>
          </w:tcPr>
          <w:p w:rsidR="00A0592C" w:rsidRDefault="00A0592C" w:rsidP="00A0592C">
            <w:pPr>
              <w:ind w:right="-108"/>
              <w:rPr>
                <w:rFonts w:cs="Times New Roman"/>
                <w:sz w:val="24"/>
                <w:szCs w:val="24"/>
                <w:lang w:eastAsia="en-US"/>
              </w:rPr>
            </w:pPr>
            <w:r>
              <w:rPr>
                <w:rFonts w:cs="Times New Roman"/>
                <w:sz w:val="24"/>
                <w:szCs w:val="24"/>
                <w:lang w:eastAsia="en-US"/>
              </w:rPr>
              <w:t xml:space="preserve">17 </w:t>
            </w:r>
            <w:r w:rsidRPr="00101809">
              <w:rPr>
                <w:rFonts w:cs="Times New Roman"/>
                <w:sz w:val="24"/>
                <w:szCs w:val="24"/>
                <w:lang w:eastAsia="en-US"/>
              </w:rPr>
              <w:t xml:space="preserve">– 21 февраля </w:t>
            </w:r>
          </w:p>
          <w:p w:rsidR="00C0463B" w:rsidRPr="00101809" w:rsidRDefault="00A0592C" w:rsidP="00A0592C">
            <w:pPr>
              <w:ind w:right="-108"/>
              <w:rPr>
                <w:rFonts w:cs="Times New Roman"/>
                <w:sz w:val="24"/>
                <w:szCs w:val="24"/>
                <w:lang w:eastAsia="en-US"/>
              </w:rPr>
            </w:pPr>
            <w:r w:rsidRPr="00101809">
              <w:rPr>
                <w:rFonts w:cs="Times New Roman"/>
                <w:sz w:val="24"/>
                <w:szCs w:val="24"/>
                <w:lang w:eastAsia="en-US"/>
              </w:rPr>
              <w:t>2025 года</w:t>
            </w:r>
          </w:p>
        </w:tc>
        <w:tc>
          <w:tcPr>
            <w:tcW w:w="1701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101809">
              <w:rPr>
                <w:rFonts w:cs="Times New Roman"/>
                <w:sz w:val="24"/>
                <w:szCs w:val="24"/>
                <w:lang w:eastAsia="en-US"/>
              </w:rPr>
              <w:t>УО</w:t>
            </w:r>
          </w:p>
        </w:tc>
        <w:tc>
          <w:tcPr>
            <w:tcW w:w="2127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Р.Н.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Каракчиева</w:t>
            </w:r>
            <w:proofErr w:type="spellEnd"/>
          </w:p>
        </w:tc>
      </w:tr>
      <w:tr w:rsidR="00C0463B" w:rsidRPr="0065600F" w:rsidTr="003D738E">
        <w:trPr>
          <w:trHeight w:val="572"/>
        </w:trPr>
        <w:tc>
          <w:tcPr>
            <w:tcW w:w="817" w:type="dxa"/>
          </w:tcPr>
          <w:p w:rsidR="00C0463B" w:rsidRPr="00101809" w:rsidRDefault="00C0463B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Консультирование по конкурсу «Лучшие практики  работы  с одаренными детьми»; работа с документами оценивания.</w:t>
            </w:r>
          </w:p>
        </w:tc>
        <w:tc>
          <w:tcPr>
            <w:tcW w:w="2552" w:type="dxa"/>
          </w:tcPr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17 февраля 2025 года, 13.00 -17.15ч.</w:t>
            </w:r>
          </w:p>
        </w:tc>
        <w:tc>
          <w:tcPr>
            <w:tcW w:w="1701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C0463B" w:rsidRPr="0065600F" w:rsidTr="003D738E">
        <w:trPr>
          <w:trHeight w:val="572"/>
        </w:trPr>
        <w:tc>
          <w:tcPr>
            <w:tcW w:w="817" w:type="dxa"/>
          </w:tcPr>
          <w:p w:rsidR="00C0463B" w:rsidRPr="00101809" w:rsidRDefault="00C0463B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C0463B" w:rsidRPr="00101809" w:rsidRDefault="00C0463B" w:rsidP="00101809">
            <w:pPr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Индивидуальные консультации: «Решение актуальных проблем организации аттестации руководителей»: </w:t>
            </w:r>
          </w:p>
          <w:p w:rsidR="00C0463B" w:rsidRPr="00101809" w:rsidRDefault="00C0463B" w:rsidP="00101809">
            <w:pPr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* Оформление представления на аттестуемого руководителя; </w:t>
            </w:r>
          </w:p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*  Документы на СЗД;</w:t>
            </w:r>
          </w:p>
        </w:tc>
        <w:tc>
          <w:tcPr>
            <w:tcW w:w="2552" w:type="dxa"/>
          </w:tcPr>
          <w:p w:rsidR="00A0592C" w:rsidRDefault="00C0463B" w:rsidP="00101809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17 -</w:t>
            </w:r>
            <w:r w:rsidR="00A0592C">
              <w:rPr>
                <w:rFonts w:cs="Times New Roman"/>
                <w:sz w:val="24"/>
                <w:szCs w:val="24"/>
              </w:rPr>
              <w:t xml:space="preserve"> </w:t>
            </w:r>
            <w:r w:rsidRPr="00101809">
              <w:rPr>
                <w:rFonts w:cs="Times New Roman"/>
                <w:sz w:val="24"/>
                <w:szCs w:val="24"/>
              </w:rPr>
              <w:t xml:space="preserve">21 февраля </w:t>
            </w:r>
          </w:p>
          <w:p w:rsidR="00C0463B" w:rsidRPr="00101809" w:rsidRDefault="00C0463B" w:rsidP="00101809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2025 г</w:t>
            </w:r>
            <w:r w:rsidR="00A0592C">
              <w:rPr>
                <w:rFonts w:cs="Times New Roman"/>
                <w:sz w:val="24"/>
                <w:szCs w:val="24"/>
              </w:rPr>
              <w:t>ода</w:t>
            </w:r>
          </w:p>
        </w:tc>
        <w:tc>
          <w:tcPr>
            <w:tcW w:w="1701" w:type="dxa"/>
          </w:tcPr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И.Н.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Минвалеева</w:t>
            </w:r>
            <w:proofErr w:type="spellEnd"/>
          </w:p>
        </w:tc>
      </w:tr>
      <w:tr w:rsidR="00C0463B" w:rsidRPr="0065600F" w:rsidTr="003D738E">
        <w:trPr>
          <w:trHeight w:val="572"/>
        </w:trPr>
        <w:tc>
          <w:tcPr>
            <w:tcW w:w="817" w:type="dxa"/>
          </w:tcPr>
          <w:p w:rsidR="00C0463B" w:rsidRPr="00101809" w:rsidRDefault="00C0463B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C0463B" w:rsidRPr="00101809" w:rsidRDefault="00C0463B" w:rsidP="00101809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Работа с документацией. Разбор писем электронной почты, электронного документооборота</w:t>
            </w:r>
          </w:p>
        </w:tc>
        <w:tc>
          <w:tcPr>
            <w:tcW w:w="2552" w:type="dxa"/>
          </w:tcPr>
          <w:p w:rsidR="00C0463B" w:rsidRPr="00101809" w:rsidRDefault="00C0463B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17 февраля 2025 года</w:t>
            </w:r>
          </w:p>
        </w:tc>
        <w:tc>
          <w:tcPr>
            <w:tcW w:w="1701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C0463B" w:rsidRPr="0065600F" w:rsidTr="003D738E">
        <w:trPr>
          <w:trHeight w:val="572"/>
        </w:trPr>
        <w:tc>
          <w:tcPr>
            <w:tcW w:w="817" w:type="dxa"/>
          </w:tcPr>
          <w:p w:rsidR="00C0463B" w:rsidRPr="00101809" w:rsidRDefault="00C0463B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C0463B" w:rsidRPr="00101809" w:rsidRDefault="00C0463B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-Разбор писем электронной почты;</w:t>
            </w:r>
          </w:p>
          <w:p w:rsidR="00C0463B" w:rsidRPr="00101809" w:rsidRDefault="00C0463B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-Изучение писем ЭДО; </w:t>
            </w:r>
          </w:p>
          <w:p w:rsidR="00C0463B" w:rsidRPr="00101809" w:rsidRDefault="00C0463B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C0463B" w:rsidRPr="00101809" w:rsidRDefault="00C0463B" w:rsidP="00101809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17 февраля 2025 года</w:t>
            </w:r>
          </w:p>
          <w:p w:rsidR="00C0463B" w:rsidRPr="00101809" w:rsidRDefault="00C0463B" w:rsidP="00101809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C0463B" w:rsidRPr="00101809" w:rsidRDefault="00C0463B" w:rsidP="00101809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0463B" w:rsidRPr="00101809" w:rsidRDefault="00C0463B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УО</w:t>
            </w:r>
          </w:p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</w:rPr>
            </w:pPr>
          </w:p>
          <w:p w:rsidR="00C0463B" w:rsidRPr="00101809" w:rsidRDefault="00C0463B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C0463B" w:rsidRPr="00101809" w:rsidRDefault="00C0463B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101809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C0463B" w:rsidRPr="00101809" w:rsidRDefault="00C0463B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C0463B" w:rsidRPr="00101809" w:rsidRDefault="00C0463B" w:rsidP="00A0592C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Экскурсия в Казанское высшее танковое командное ордена Жукова Краснознаменное училище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0592C" w:rsidRPr="00101809" w:rsidRDefault="00A0592C" w:rsidP="00A0592C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lastRenderedPageBreak/>
              <w:t>17 февраля 2025 года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 </w:t>
            </w:r>
            <w:proofErr w:type="gramStart"/>
            <w:r w:rsidRPr="00101809">
              <w:rPr>
                <w:rFonts w:cs="Times New Roman"/>
                <w:sz w:val="24"/>
                <w:szCs w:val="24"/>
              </w:rPr>
              <w:t>Казань,  ул.</w:t>
            </w:r>
            <w:proofErr w:type="gramEnd"/>
            <w:r w:rsidRPr="00101809">
              <w:rPr>
                <w:rFonts w:cs="Times New Roman"/>
                <w:sz w:val="24"/>
                <w:szCs w:val="24"/>
              </w:rPr>
              <w:t xml:space="preserve"> Оренбургский тракт, д. 6</w:t>
            </w:r>
          </w:p>
        </w:tc>
        <w:tc>
          <w:tcPr>
            <w:tcW w:w="2127" w:type="dxa"/>
          </w:tcPr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Г.Н.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Миргалиева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180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Республиканский этап всероссийской военно- патриотической игры «Победа»</w:t>
            </w:r>
          </w:p>
        </w:tc>
        <w:tc>
          <w:tcPr>
            <w:tcW w:w="2552" w:type="dxa"/>
          </w:tcPr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 февраля 2025 года</w:t>
            </w:r>
          </w:p>
        </w:tc>
        <w:tc>
          <w:tcPr>
            <w:tcW w:w="1701" w:type="dxa"/>
          </w:tcPr>
          <w:p w:rsidR="00D81332" w:rsidRPr="00101809" w:rsidRDefault="00D81332" w:rsidP="00A0592C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ГАОУ РТ «Республиканский центр спортивно-патриотической и допризывной подготовки молодежи «Патриот» </w:t>
            </w:r>
          </w:p>
        </w:tc>
        <w:tc>
          <w:tcPr>
            <w:tcW w:w="2127" w:type="dxa"/>
          </w:tcPr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Г.Н.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Миргалиева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180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Муниципальный этап Всероссийских спортивных игр среди школьных спортивных клубов</w:t>
            </w:r>
          </w:p>
        </w:tc>
        <w:tc>
          <w:tcPr>
            <w:tcW w:w="2552" w:type="dxa"/>
          </w:tcPr>
          <w:p w:rsidR="00A0592C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17-</w:t>
            </w:r>
            <w:r>
              <w:rPr>
                <w:rFonts w:cs="Times New Roman"/>
                <w:sz w:val="24"/>
                <w:szCs w:val="24"/>
              </w:rPr>
              <w:t xml:space="preserve">18 февраля </w:t>
            </w:r>
          </w:p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2025 года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МБУ ДО «Дом детского творчества» г. Лениногорск;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МБУ «Спортивный комплекс «Юность» г. Лениногорск</w:t>
            </w:r>
          </w:p>
        </w:tc>
        <w:tc>
          <w:tcPr>
            <w:tcW w:w="2127" w:type="dxa"/>
          </w:tcPr>
          <w:p w:rsidR="00D81332" w:rsidRPr="00101809" w:rsidRDefault="00A0592C" w:rsidP="00A0592C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Г.Н.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D81332" w:rsidRPr="00101809">
              <w:rPr>
                <w:rFonts w:cs="Times New Roman"/>
                <w:sz w:val="24"/>
                <w:szCs w:val="24"/>
              </w:rPr>
              <w:t>Миргалиева</w:t>
            </w:r>
            <w:proofErr w:type="spellEnd"/>
            <w:r w:rsidR="00D81332" w:rsidRPr="00101809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-</w:t>
            </w:r>
            <w:r w:rsidRPr="00101809">
              <w:rPr>
                <w:rFonts w:cs="Times New Roman"/>
                <w:sz w:val="24"/>
                <w:szCs w:val="24"/>
              </w:rPr>
              <w:t xml:space="preserve">  Зональный семинар в рамках проекта «Татнефть и детство. Диалог с будущим» по теме: «Научно-методические разработки и основные положения концепции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ровеснического</w:t>
            </w:r>
            <w:proofErr w:type="spellEnd"/>
            <w:r w:rsidRPr="00101809">
              <w:rPr>
                <w:rFonts w:cs="Times New Roman"/>
                <w:sz w:val="24"/>
                <w:szCs w:val="24"/>
              </w:rPr>
              <w:t xml:space="preserve"> образования (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Шулешко</w:t>
            </w:r>
            <w:proofErr w:type="spellEnd"/>
            <w:r w:rsidRPr="00101809">
              <w:rPr>
                <w:rFonts w:cs="Times New Roman"/>
                <w:sz w:val="24"/>
                <w:szCs w:val="24"/>
              </w:rPr>
              <w:t xml:space="preserve"> Е.Е.)»</w:t>
            </w:r>
          </w:p>
          <w:p w:rsidR="00D81332" w:rsidRPr="006C0302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-Прием населения по в</w:t>
            </w:r>
            <w:r w:rsidR="006C0302">
              <w:rPr>
                <w:rFonts w:eastAsia="Times New Roman" w:cs="Times New Roman"/>
                <w:sz w:val="24"/>
                <w:szCs w:val="24"/>
              </w:rPr>
              <w:t>опросам дошкольного образования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18 февраля 2025</w:t>
            </w:r>
            <w:r w:rsidR="00A0592C">
              <w:rPr>
                <w:rFonts w:cs="Times New Roman"/>
                <w:sz w:val="24"/>
                <w:szCs w:val="24"/>
              </w:rPr>
              <w:t xml:space="preserve"> года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в 9.00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 13.00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МБДОУ «Детский сад №30»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101809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101809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Организация занятия  по математике в ресурсном центре «Школа успешного абитуриента»</w:t>
            </w:r>
            <w:r w:rsidRPr="00101809">
              <w:rPr>
                <w:rFonts w:cs="Times New Roman"/>
                <w:sz w:val="24"/>
                <w:szCs w:val="24"/>
              </w:rPr>
              <w:tab/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18 января 2025 года, 14.00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МБОУ «СОШ №6»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Работа с документами, подготовка к заседанию ММО.</w:t>
            </w:r>
          </w:p>
        </w:tc>
        <w:tc>
          <w:tcPr>
            <w:tcW w:w="2552" w:type="dxa"/>
          </w:tcPr>
          <w:p w:rsidR="00A0592C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18 февраля 2025 года, </w:t>
            </w:r>
          </w:p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 8.00ч. -14.00ч.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Заседание ММО в формате методического консультирования «Организация работы с детьми разного уровня».</w:t>
            </w:r>
          </w:p>
        </w:tc>
        <w:tc>
          <w:tcPr>
            <w:tcW w:w="2552" w:type="dxa"/>
          </w:tcPr>
          <w:p w:rsidR="00A0592C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18 февраля 2025 года, </w:t>
            </w:r>
          </w:p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 14.00ч.- 16.00 ч.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Предоставление материалов  на Всероссийский конкурс учителей родных языков в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101809">
              <w:rPr>
                <w:rFonts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552" w:type="dxa"/>
          </w:tcPr>
          <w:p w:rsidR="00A0592C" w:rsidRDefault="00A0592C" w:rsidP="00A0592C">
            <w:pPr>
              <w:ind w:right="-108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 февраля 2025 года</w:t>
            </w:r>
            <w:r w:rsidRPr="00101809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Т.Р.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Халикова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Проведение ММО учителей татарского языка и литературы</w:t>
            </w:r>
          </w:p>
        </w:tc>
        <w:tc>
          <w:tcPr>
            <w:tcW w:w="2552" w:type="dxa"/>
          </w:tcPr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 февраля 2025 года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14.00 ч.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МБОУ «Гимназия №11г.Лениногорска»</w:t>
            </w:r>
          </w:p>
        </w:tc>
        <w:tc>
          <w:tcPr>
            <w:tcW w:w="2127" w:type="dxa"/>
          </w:tcPr>
          <w:p w:rsidR="00D81332" w:rsidRPr="00101809" w:rsidRDefault="00A0592C" w:rsidP="00A0592C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Т.Р.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D81332" w:rsidRPr="00101809">
              <w:rPr>
                <w:rFonts w:cs="Times New Roman"/>
                <w:sz w:val="24"/>
                <w:szCs w:val="24"/>
              </w:rPr>
              <w:t>Халикова</w:t>
            </w:r>
            <w:proofErr w:type="spellEnd"/>
            <w:r w:rsidR="00D81332" w:rsidRPr="00101809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Работа с документами, с почтой. Подготовка Положения к конкурсу «Я исследователь»</w:t>
            </w:r>
          </w:p>
        </w:tc>
        <w:tc>
          <w:tcPr>
            <w:tcW w:w="2552" w:type="dxa"/>
          </w:tcPr>
          <w:p w:rsidR="00A0592C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19 февраля 2025 года, </w:t>
            </w:r>
          </w:p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 8.00ч. -13.00ч.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Подготовка Положения к конкурсу «Я исследователь»</w:t>
            </w:r>
          </w:p>
        </w:tc>
        <w:tc>
          <w:tcPr>
            <w:tcW w:w="2552" w:type="dxa"/>
          </w:tcPr>
          <w:p w:rsidR="00A0592C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19 февраля 2025 года, </w:t>
            </w:r>
          </w:p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 13.00ч. – 17.15ч.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Тематическое изучение «О состоянии преподавания физики, математики в МБОУ «СОШ №8»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19 февраля 2025 года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6C0302" w:rsidRDefault="00D81332" w:rsidP="006C0302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- Тематический педагогический совет по теме «Пространственное моделирование с использованием конструктора Бабашки в процессе деятельности с детьми МБДОУ «Тимяшевский детский сад «Ласточка»», МБДОУ «Детский сад № 12», МБДОУ «Детский сад № 30».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D81332" w:rsidRPr="00101809" w:rsidRDefault="00A0592C" w:rsidP="00101809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19 февраля 2025 года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 13.00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МБДОУ «Тимяшевский детский сад «Ласточка»»</w:t>
            </w: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101809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-  </w:t>
            </w:r>
            <w:proofErr w:type="gramStart"/>
            <w:r w:rsidRPr="00101809">
              <w:rPr>
                <w:rFonts w:cs="Times New Roman"/>
                <w:sz w:val="24"/>
                <w:szCs w:val="24"/>
              </w:rPr>
              <w:t>В</w:t>
            </w:r>
            <w:proofErr w:type="gramEnd"/>
            <w:r w:rsidRPr="00101809">
              <w:rPr>
                <w:rFonts w:cs="Times New Roman"/>
                <w:sz w:val="24"/>
                <w:szCs w:val="24"/>
              </w:rPr>
              <w:t xml:space="preserve"> рамках работы центра «Движение первых в ДОУ».   </w:t>
            </w:r>
            <w:proofErr w:type="gramStart"/>
            <w:r w:rsidRPr="00101809">
              <w:rPr>
                <w:rFonts w:cs="Times New Roman"/>
                <w:sz w:val="24"/>
                <w:szCs w:val="24"/>
              </w:rPr>
              <w:t>Познавательная  игра</w:t>
            </w:r>
            <w:proofErr w:type="gramEnd"/>
            <w:r w:rsidRPr="00101809">
              <w:rPr>
                <w:rFonts w:cs="Times New Roman"/>
                <w:sz w:val="24"/>
                <w:szCs w:val="24"/>
              </w:rPr>
              <w:t xml:space="preserve"> - конкурс:  «Родные языки  России» для воспитанников подготовительных  к   школе групп  в честь   Дня  родного языка.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- Прием населения по вопросам дошкольного образования;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20 февраля </w:t>
            </w:r>
            <w:r w:rsidR="00A0592C">
              <w:rPr>
                <w:rFonts w:eastAsia="Times New Roman" w:cs="Times New Roman"/>
                <w:sz w:val="24"/>
                <w:szCs w:val="24"/>
              </w:rPr>
              <w:t>2025 года</w:t>
            </w: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с13.00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МБДОУ «ЦРР-Детский сад № 14 «Родничок»»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101809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101809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Анализ по итогам тематического изучения МБОУ «СОШ №8»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20 февраля 2025 года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Подготовка к проведению Федеральной апробации ЕГЭ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20 февраля 2025 года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Заседание ММО учителей музыки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20</w:t>
            </w:r>
            <w:r w:rsidR="00A0592C">
              <w:rPr>
                <w:rFonts w:cs="Times New Roman"/>
                <w:sz w:val="24"/>
                <w:szCs w:val="24"/>
              </w:rPr>
              <w:t xml:space="preserve"> </w:t>
            </w:r>
            <w:r w:rsidRPr="00101809">
              <w:rPr>
                <w:rFonts w:cs="Times New Roman"/>
                <w:sz w:val="24"/>
                <w:szCs w:val="24"/>
              </w:rPr>
              <w:t>февраля 2025</w:t>
            </w:r>
            <w:r w:rsidR="00A0592C">
              <w:rPr>
                <w:rFonts w:cs="Times New Roman"/>
                <w:sz w:val="24"/>
                <w:szCs w:val="24"/>
              </w:rPr>
              <w:t xml:space="preserve"> г</w:t>
            </w:r>
            <w:r w:rsidRPr="00101809">
              <w:rPr>
                <w:rFonts w:cs="Times New Roman"/>
                <w:sz w:val="24"/>
                <w:szCs w:val="24"/>
              </w:rPr>
              <w:t xml:space="preserve">ода </w:t>
            </w:r>
          </w:p>
          <w:p w:rsidR="00D81332" w:rsidRPr="00101809" w:rsidRDefault="00D81332" w:rsidP="00101809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СОШ № 10 в 14.00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И.Н.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Минвалеева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Проведение муниципального этапа республиканского фестиваля 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детских юношеских театров </w:t>
            </w:r>
          </w:p>
        </w:tc>
        <w:tc>
          <w:tcPr>
            <w:tcW w:w="2552" w:type="dxa"/>
          </w:tcPr>
          <w:p w:rsidR="00A0592C" w:rsidRPr="00101809" w:rsidRDefault="00A0592C" w:rsidP="00A0592C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20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101809">
              <w:rPr>
                <w:rFonts w:cs="Times New Roman"/>
                <w:sz w:val="24"/>
                <w:szCs w:val="24"/>
              </w:rPr>
              <w:t>февраля 2025</w:t>
            </w:r>
            <w:r>
              <w:rPr>
                <w:rFonts w:cs="Times New Roman"/>
                <w:sz w:val="24"/>
                <w:szCs w:val="24"/>
              </w:rPr>
              <w:t xml:space="preserve"> г</w:t>
            </w:r>
            <w:r w:rsidRPr="00101809">
              <w:rPr>
                <w:rFonts w:cs="Times New Roman"/>
                <w:sz w:val="24"/>
                <w:szCs w:val="24"/>
              </w:rPr>
              <w:t xml:space="preserve">ода 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МБОУ «Гимназия №11г.Лениногорска»</w:t>
            </w:r>
          </w:p>
        </w:tc>
        <w:tc>
          <w:tcPr>
            <w:tcW w:w="2127" w:type="dxa"/>
          </w:tcPr>
          <w:p w:rsidR="00D81332" w:rsidRPr="00101809" w:rsidRDefault="00A0592C" w:rsidP="00A0592C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Т.Р.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D81332" w:rsidRPr="00101809">
              <w:rPr>
                <w:rFonts w:cs="Times New Roman"/>
                <w:sz w:val="24"/>
                <w:szCs w:val="24"/>
              </w:rPr>
              <w:t>Халикова</w:t>
            </w:r>
            <w:proofErr w:type="spellEnd"/>
            <w:r w:rsidR="00D81332" w:rsidRPr="00101809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Работа с документами, с почтой. Подготовка приказа к конкурсу «Я исследователь»</w:t>
            </w:r>
          </w:p>
        </w:tc>
        <w:tc>
          <w:tcPr>
            <w:tcW w:w="2552" w:type="dxa"/>
          </w:tcPr>
          <w:p w:rsidR="00D81332" w:rsidRPr="00101809" w:rsidRDefault="006C0302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 </w:t>
            </w:r>
            <w:r w:rsidR="00D81332" w:rsidRPr="00101809">
              <w:rPr>
                <w:rFonts w:cs="Times New Roman"/>
                <w:sz w:val="24"/>
                <w:szCs w:val="24"/>
              </w:rPr>
              <w:t xml:space="preserve">февраля </w:t>
            </w:r>
            <w:r w:rsidR="00A0592C">
              <w:rPr>
                <w:rFonts w:cs="Times New Roman"/>
                <w:sz w:val="24"/>
                <w:szCs w:val="24"/>
              </w:rPr>
              <w:t xml:space="preserve">2025 года </w:t>
            </w:r>
            <w:r w:rsidR="00D81332" w:rsidRPr="00101809">
              <w:rPr>
                <w:rFonts w:cs="Times New Roman"/>
                <w:sz w:val="24"/>
                <w:szCs w:val="24"/>
              </w:rPr>
              <w:t>с 8.00ч. -12.00ч.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Работа проблемной группы «Формирование ключевых предметных компетенций учащихся»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20 февраля 2025 года, с 13.00ч. -17.15 ч.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УО  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Участие в форуме библиотечных работников.</w:t>
            </w:r>
          </w:p>
        </w:tc>
        <w:tc>
          <w:tcPr>
            <w:tcW w:w="2552" w:type="dxa"/>
          </w:tcPr>
          <w:p w:rsidR="00D81332" w:rsidRPr="00101809" w:rsidRDefault="006C0302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</w:t>
            </w:r>
            <w:r w:rsidR="00A0592C" w:rsidRPr="00101809">
              <w:rPr>
                <w:rFonts w:cs="Times New Roman"/>
                <w:sz w:val="24"/>
                <w:szCs w:val="24"/>
              </w:rPr>
              <w:t xml:space="preserve"> февраля </w:t>
            </w:r>
            <w:r w:rsidR="00A0592C">
              <w:rPr>
                <w:rFonts w:cs="Times New Roman"/>
                <w:sz w:val="24"/>
                <w:szCs w:val="24"/>
              </w:rPr>
              <w:t>2025 года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Центральная библиотека им.</w:t>
            </w:r>
            <w:r w:rsidR="006C0302">
              <w:rPr>
                <w:rFonts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proofErr w:type="spellStart"/>
            <w:r w:rsidRPr="00101809">
              <w:rPr>
                <w:rFonts w:cs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01809">
              <w:rPr>
                <w:rFonts w:cs="Times New Roman"/>
                <w:sz w:val="24"/>
                <w:szCs w:val="24"/>
              </w:rPr>
              <w:t>Ю.В.Сидорова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1809">
              <w:rPr>
                <w:rFonts w:eastAsia="Calibri" w:cs="Times New Roman"/>
                <w:sz w:val="24"/>
                <w:szCs w:val="24"/>
                <w:lang w:eastAsia="en-US"/>
              </w:rPr>
              <w:t xml:space="preserve">Семинар- практикум для учителей физической культуры по теме: «Повышение профессиональной компетентности педагогов в вопросах </w:t>
            </w:r>
            <w:proofErr w:type="spellStart"/>
            <w:r w:rsidRPr="00101809">
              <w:rPr>
                <w:rFonts w:eastAsia="Calibri" w:cs="Times New Roman"/>
                <w:sz w:val="24"/>
                <w:szCs w:val="24"/>
                <w:lang w:eastAsia="en-US"/>
              </w:rPr>
              <w:t>здоровьесбережения</w:t>
            </w:r>
            <w:proofErr w:type="spellEnd"/>
            <w:r w:rsidRPr="00101809">
              <w:rPr>
                <w:rFonts w:eastAsia="Calibri" w:cs="Times New Roman"/>
                <w:sz w:val="24"/>
                <w:szCs w:val="24"/>
                <w:lang w:eastAsia="en-US"/>
              </w:rPr>
              <w:t xml:space="preserve"> школьников», посвященный Дню защитника Отечества</w:t>
            </w:r>
          </w:p>
        </w:tc>
        <w:tc>
          <w:tcPr>
            <w:tcW w:w="2552" w:type="dxa"/>
          </w:tcPr>
          <w:p w:rsidR="00D81332" w:rsidRPr="00101809" w:rsidRDefault="006C0302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</w:t>
            </w:r>
            <w:r w:rsidR="00A0592C" w:rsidRPr="00101809">
              <w:rPr>
                <w:rFonts w:cs="Times New Roman"/>
                <w:sz w:val="24"/>
                <w:szCs w:val="24"/>
              </w:rPr>
              <w:t xml:space="preserve"> февраля </w:t>
            </w:r>
            <w:r w:rsidR="00A0592C">
              <w:rPr>
                <w:rFonts w:cs="Times New Roman"/>
                <w:sz w:val="24"/>
                <w:szCs w:val="24"/>
              </w:rPr>
              <w:t>2025 года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МБУ ДО «Центр внешкольной работы»</w:t>
            </w:r>
          </w:p>
        </w:tc>
        <w:tc>
          <w:tcPr>
            <w:tcW w:w="2127" w:type="dxa"/>
          </w:tcPr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Г.Н.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Миргалиева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10180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Профориентационное</w:t>
            </w:r>
            <w:proofErr w:type="spellEnd"/>
            <w:r w:rsidRPr="0010180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мероприятие с выпускниками школ города (Казанский кооперативный институт)</w:t>
            </w:r>
          </w:p>
        </w:tc>
        <w:tc>
          <w:tcPr>
            <w:tcW w:w="2552" w:type="dxa"/>
          </w:tcPr>
          <w:p w:rsidR="00D81332" w:rsidRPr="00101809" w:rsidRDefault="00A0592C" w:rsidP="00A0592C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</w:rPr>
              <w:t>1</w:t>
            </w:r>
            <w:r w:rsidRPr="00101809">
              <w:rPr>
                <w:rFonts w:cs="Times New Roman"/>
                <w:sz w:val="24"/>
                <w:szCs w:val="24"/>
              </w:rPr>
              <w:t xml:space="preserve"> февраля </w:t>
            </w:r>
            <w:r>
              <w:rPr>
                <w:rFonts w:cs="Times New Roman"/>
                <w:sz w:val="24"/>
                <w:szCs w:val="24"/>
              </w:rPr>
              <w:t>2025 года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2127" w:type="dxa"/>
          </w:tcPr>
          <w:p w:rsidR="00D81332" w:rsidRPr="00101809" w:rsidRDefault="00A0592C" w:rsidP="00A0592C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Г.Н.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D81332" w:rsidRPr="00101809">
              <w:rPr>
                <w:rFonts w:cs="Times New Roman"/>
                <w:sz w:val="24"/>
                <w:szCs w:val="24"/>
              </w:rPr>
              <w:t>Миргалиева</w:t>
            </w:r>
            <w:proofErr w:type="spellEnd"/>
            <w:r w:rsidR="00D81332" w:rsidRPr="00101809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Работа по теме: «Формирование ключевых предметных компетенций учащихся»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21 февраля 2025 года, с 8.00ч.-12.00ч.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Работа проблемной группы «Формирование ключевых предметных компетенций учащихся»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21 февраля 2025 года, с 13.00ч.-16.00ч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101809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Тематическая  неделя  «Химия в школе».</w:t>
            </w:r>
          </w:p>
        </w:tc>
        <w:tc>
          <w:tcPr>
            <w:tcW w:w="2552" w:type="dxa"/>
          </w:tcPr>
          <w:p w:rsidR="00A0592C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 – 21 февраля</w:t>
            </w:r>
          </w:p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2025 года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ОУ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Ю.В.</w:t>
            </w:r>
            <w:r w:rsidR="006C0302">
              <w:rPr>
                <w:rFonts w:cs="Times New Roman"/>
                <w:sz w:val="24"/>
                <w:szCs w:val="24"/>
              </w:rPr>
              <w:t xml:space="preserve"> </w:t>
            </w:r>
            <w:r w:rsidRPr="00101809">
              <w:rPr>
                <w:rFonts w:cs="Times New Roman"/>
                <w:sz w:val="24"/>
                <w:szCs w:val="24"/>
              </w:rPr>
              <w:t>Сидорова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Участие в республиканском этапе всероссийской олимпиады школьников  по экологии.</w:t>
            </w:r>
          </w:p>
        </w:tc>
        <w:tc>
          <w:tcPr>
            <w:tcW w:w="2552" w:type="dxa"/>
          </w:tcPr>
          <w:p w:rsidR="00A0592C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 – 22 февраля </w:t>
            </w:r>
          </w:p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2025 года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г.</w:t>
            </w:r>
            <w:r w:rsidR="006C0302">
              <w:rPr>
                <w:rFonts w:cs="Times New Roman"/>
                <w:sz w:val="24"/>
                <w:szCs w:val="24"/>
              </w:rPr>
              <w:t xml:space="preserve"> </w:t>
            </w:r>
            <w:r w:rsidRPr="00101809">
              <w:rPr>
                <w:rFonts w:cs="Times New Roman"/>
                <w:sz w:val="24"/>
                <w:szCs w:val="24"/>
              </w:rPr>
              <w:t>Казань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Ю.В.</w:t>
            </w:r>
            <w:r w:rsidR="006C0302">
              <w:rPr>
                <w:rFonts w:cs="Times New Roman"/>
                <w:sz w:val="24"/>
                <w:szCs w:val="24"/>
              </w:rPr>
              <w:t xml:space="preserve"> </w:t>
            </w:r>
            <w:r w:rsidRPr="00101809">
              <w:rPr>
                <w:rFonts w:cs="Times New Roman"/>
                <w:sz w:val="24"/>
                <w:szCs w:val="24"/>
              </w:rPr>
              <w:t>Сидорова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Свод потребности на учебники  федерального  перечня  на 2025/26 учебный год  для предоставления в МО и Н РТ.</w:t>
            </w:r>
          </w:p>
        </w:tc>
        <w:tc>
          <w:tcPr>
            <w:tcW w:w="2552" w:type="dxa"/>
          </w:tcPr>
          <w:p w:rsidR="00D81332" w:rsidRPr="00101809" w:rsidRDefault="00A0592C" w:rsidP="0010180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 февраля 2025года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Управление  образования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Ю.В.</w:t>
            </w:r>
            <w:r w:rsidR="006C0302">
              <w:rPr>
                <w:rFonts w:cs="Times New Roman"/>
                <w:sz w:val="24"/>
                <w:szCs w:val="24"/>
              </w:rPr>
              <w:t xml:space="preserve"> </w:t>
            </w:r>
            <w:r w:rsidRPr="00101809">
              <w:rPr>
                <w:rFonts w:cs="Times New Roman"/>
                <w:sz w:val="24"/>
                <w:szCs w:val="24"/>
              </w:rPr>
              <w:t>Сидорова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Прием конкурсных материалов для участия в конкурсе «Юный программист»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21 января 2025 года</w:t>
            </w: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D81332" w:rsidRPr="0065600F" w:rsidTr="003D738E">
        <w:trPr>
          <w:trHeight w:val="572"/>
        </w:trPr>
        <w:tc>
          <w:tcPr>
            <w:tcW w:w="817" w:type="dxa"/>
          </w:tcPr>
          <w:p w:rsidR="00D81332" w:rsidRPr="00101809" w:rsidRDefault="00D81332" w:rsidP="0010180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Тематическое изучение «Организация работы узких специалистов»</w:t>
            </w:r>
          </w:p>
        </w:tc>
        <w:tc>
          <w:tcPr>
            <w:tcW w:w="2552" w:type="dxa"/>
          </w:tcPr>
          <w:p w:rsidR="00D81332" w:rsidRPr="00101809" w:rsidRDefault="00D81332" w:rsidP="00101809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В течени</w:t>
            </w:r>
            <w:r w:rsidR="00185DFC">
              <w:rPr>
                <w:rFonts w:eastAsia="Times New Roman" w:cs="Times New Roman"/>
                <w:sz w:val="24"/>
                <w:szCs w:val="24"/>
              </w:rPr>
              <w:t>е</w:t>
            </w:r>
            <w:r w:rsidRPr="00101809">
              <w:rPr>
                <w:rFonts w:eastAsia="Times New Roman" w:cs="Times New Roman"/>
                <w:sz w:val="24"/>
                <w:szCs w:val="24"/>
              </w:rPr>
              <w:t xml:space="preserve"> месяца</w:t>
            </w:r>
          </w:p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ДОУ</w:t>
            </w:r>
            <w:r w:rsidRPr="00101809">
              <w:rPr>
                <w:rFonts w:eastAsia="Times New Roman" w:cs="Times New Roman"/>
                <w:sz w:val="24"/>
                <w:szCs w:val="24"/>
              </w:rPr>
              <w:t>№</w:t>
            </w:r>
            <w:r w:rsidRPr="00101809">
              <w:rPr>
                <w:rFonts w:cs="Times New Roman"/>
                <w:sz w:val="24"/>
                <w:szCs w:val="24"/>
              </w:rPr>
              <w:t xml:space="preserve"> </w:t>
            </w:r>
            <w:r w:rsidRPr="00101809">
              <w:rPr>
                <w:rFonts w:eastAsia="Times New Roman" w:cs="Times New Roman"/>
                <w:sz w:val="24"/>
                <w:szCs w:val="24"/>
              </w:rPr>
              <w:t xml:space="preserve">5, 6, 7, 14, 12, 15, 20, 24, 32 </w:t>
            </w:r>
            <w:r w:rsidRPr="00101809">
              <w:rPr>
                <w:rFonts w:cs="Times New Roman"/>
                <w:sz w:val="24"/>
                <w:szCs w:val="24"/>
              </w:rPr>
              <w:t>г. Лениногорска</w:t>
            </w:r>
          </w:p>
        </w:tc>
        <w:tc>
          <w:tcPr>
            <w:tcW w:w="2127" w:type="dxa"/>
          </w:tcPr>
          <w:p w:rsidR="00D81332" w:rsidRPr="00101809" w:rsidRDefault="00D81332" w:rsidP="00101809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</w:tc>
      </w:tr>
      <w:tr w:rsidR="00A0592C" w:rsidRPr="0065600F" w:rsidTr="003D738E">
        <w:trPr>
          <w:trHeight w:val="572"/>
        </w:trPr>
        <w:tc>
          <w:tcPr>
            <w:tcW w:w="817" w:type="dxa"/>
          </w:tcPr>
          <w:p w:rsidR="00A0592C" w:rsidRPr="00101809" w:rsidRDefault="00A0592C" w:rsidP="00A0592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101809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101809">
              <w:rPr>
                <w:rFonts w:cs="Times New Roman"/>
                <w:color w:val="000000"/>
                <w:sz w:val="24"/>
                <w:szCs w:val="24"/>
              </w:rPr>
              <w:t>Подведение итогов и отправка конкурс</w:t>
            </w:r>
            <w:r w:rsidR="006C0302">
              <w:rPr>
                <w:rFonts w:cs="Times New Roman"/>
                <w:color w:val="000000"/>
                <w:sz w:val="24"/>
                <w:szCs w:val="24"/>
              </w:rPr>
              <w:t>ных работ муниципального конкур</w:t>
            </w:r>
            <w:r w:rsidRPr="00101809">
              <w:rPr>
                <w:rFonts w:cs="Times New Roman"/>
                <w:color w:val="000000"/>
                <w:sz w:val="24"/>
                <w:szCs w:val="24"/>
              </w:rPr>
              <w:t>са «</w:t>
            </w:r>
            <w:proofErr w:type="spellStart"/>
            <w:r w:rsidRPr="00101809">
              <w:rPr>
                <w:rFonts w:cs="Times New Roman"/>
                <w:color w:val="000000"/>
                <w:sz w:val="24"/>
                <w:szCs w:val="24"/>
              </w:rPr>
              <w:t>Неополимая</w:t>
            </w:r>
            <w:proofErr w:type="spellEnd"/>
            <w:r w:rsidRPr="00101809">
              <w:rPr>
                <w:rFonts w:cs="Times New Roman"/>
                <w:color w:val="000000"/>
                <w:sz w:val="24"/>
                <w:szCs w:val="24"/>
              </w:rPr>
              <w:t xml:space="preserve"> купина»</w:t>
            </w:r>
          </w:p>
        </w:tc>
        <w:tc>
          <w:tcPr>
            <w:tcW w:w="2552" w:type="dxa"/>
          </w:tcPr>
          <w:p w:rsidR="00185DFC" w:rsidRDefault="00185DF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17 – 21 февраля </w:t>
            </w:r>
          </w:p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0592C">
              <w:rPr>
                <w:rFonts w:cs="Times New Roman"/>
                <w:color w:val="000000"/>
                <w:sz w:val="24"/>
                <w:szCs w:val="24"/>
              </w:rPr>
              <w:t>2025</w:t>
            </w:r>
            <w:r w:rsidR="00185DFC">
              <w:rPr>
                <w:rFonts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701" w:type="dxa"/>
          </w:tcPr>
          <w:p w:rsidR="00A0592C" w:rsidRDefault="00A0592C" w:rsidP="00A0592C">
            <w:r w:rsidRPr="00586AFE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101809">
              <w:rPr>
                <w:rFonts w:cs="Times New Roman"/>
                <w:color w:val="000000"/>
                <w:sz w:val="24"/>
                <w:szCs w:val="24"/>
              </w:rPr>
              <w:t xml:space="preserve">К.О. </w:t>
            </w:r>
            <w:proofErr w:type="spellStart"/>
            <w:r w:rsidRPr="00101809">
              <w:rPr>
                <w:rFonts w:cs="Times New Roman"/>
                <w:color w:val="000000"/>
                <w:sz w:val="24"/>
                <w:szCs w:val="24"/>
              </w:rPr>
              <w:t>Зайруллина</w:t>
            </w:r>
            <w:proofErr w:type="spellEnd"/>
          </w:p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A0592C" w:rsidRPr="0065600F" w:rsidTr="003D738E">
        <w:trPr>
          <w:trHeight w:val="572"/>
        </w:trPr>
        <w:tc>
          <w:tcPr>
            <w:tcW w:w="817" w:type="dxa"/>
          </w:tcPr>
          <w:p w:rsidR="00A0592C" w:rsidRPr="00101809" w:rsidRDefault="00A0592C" w:rsidP="00A0592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Мониторинг размещения ежедневного меню ОУ во вкладке «</w:t>
            </w:r>
            <w:r w:rsidRPr="00101809">
              <w:rPr>
                <w:rFonts w:cs="Times New Roman"/>
                <w:sz w:val="24"/>
                <w:szCs w:val="24"/>
                <w:lang w:val="en-US"/>
              </w:rPr>
              <w:t>food</w:t>
            </w:r>
            <w:r w:rsidRPr="0010180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A0592C" w:rsidRPr="00101809" w:rsidRDefault="00A0592C" w:rsidP="00A0592C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1701" w:type="dxa"/>
          </w:tcPr>
          <w:p w:rsidR="00A0592C" w:rsidRDefault="00A0592C" w:rsidP="00A0592C">
            <w:r w:rsidRPr="00586AFE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101809">
              <w:rPr>
                <w:rFonts w:cs="Times New Roman"/>
                <w:color w:val="000000"/>
                <w:sz w:val="24"/>
                <w:szCs w:val="24"/>
              </w:rPr>
              <w:t xml:space="preserve">К.О. </w:t>
            </w:r>
            <w:proofErr w:type="spellStart"/>
            <w:r w:rsidRPr="00101809">
              <w:rPr>
                <w:rFonts w:cs="Times New Roman"/>
                <w:color w:val="000000"/>
                <w:sz w:val="24"/>
                <w:szCs w:val="24"/>
              </w:rPr>
              <w:t>Зайруллина</w:t>
            </w:r>
            <w:proofErr w:type="spellEnd"/>
          </w:p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A0592C" w:rsidRPr="0065600F" w:rsidTr="003D738E">
        <w:trPr>
          <w:trHeight w:val="572"/>
        </w:trPr>
        <w:tc>
          <w:tcPr>
            <w:tcW w:w="817" w:type="dxa"/>
          </w:tcPr>
          <w:p w:rsidR="00A0592C" w:rsidRPr="00101809" w:rsidRDefault="00A0592C" w:rsidP="00A0592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Мониторинг забо</w:t>
            </w:r>
            <w:r w:rsidR="006C0302">
              <w:rPr>
                <w:rFonts w:cs="Times New Roman"/>
                <w:sz w:val="24"/>
                <w:szCs w:val="24"/>
              </w:rPr>
              <w:t>леваемости учащихся и воспитанни</w:t>
            </w:r>
            <w:r w:rsidRPr="00101809">
              <w:rPr>
                <w:rFonts w:cs="Times New Roman"/>
                <w:sz w:val="24"/>
                <w:szCs w:val="24"/>
              </w:rPr>
              <w:t>ков ДОУ</w:t>
            </w:r>
          </w:p>
        </w:tc>
        <w:tc>
          <w:tcPr>
            <w:tcW w:w="2552" w:type="dxa"/>
          </w:tcPr>
          <w:p w:rsidR="00A0592C" w:rsidRPr="00101809" w:rsidRDefault="00A0592C" w:rsidP="00A0592C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1701" w:type="dxa"/>
          </w:tcPr>
          <w:p w:rsidR="00A0592C" w:rsidRDefault="00A0592C" w:rsidP="00A0592C">
            <w:r w:rsidRPr="00586AFE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101809">
              <w:rPr>
                <w:rFonts w:cs="Times New Roman"/>
                <w:color w:val="000000"/>
                <w:sz w:val="24"/>
                <w:szCs w:val="24"/>
              </w:rPr>
              <w:t xml:space="preserve">К.О. </w:t>
            </w:r>
            <w:proofErr w:type="spellStart"/>
            <w:r w:rsidRPr="00101809">
              <w:rPr>
                <w:rFonts w:cs="Times New Roman"/>
                <w:color w:val="000000"/>
                <w:sz w:val="24"/>
                <w:szCs w:val="24"/>
              </w:rPr>
              <w:t>Зайруллина</w:t>
            </w:r>
            <w:proofErr w:type="spellEnd"/>
          </w:p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A0592C" w:rsidRPr="0065600F" w:rsidTr="003D738E">
        <w:trPr>
          <w:trHeight w:val="572"/>
        </w:trPr>
        <w:tc>
          <w:tcPr>
            <w:tcW w:w="817" w:type="dxa"/>
          </w:tcPr>
          <w:p w:rsidR="00A0592C" w:rsidRPr="00101809" w:rsidRDefault="00A0592C" w:rsidP="00A0592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101809">
              <w:rPr>
                <w:rFonts w:cs="Times New Roman"/>
                <w:sz w:val="24"/>
                <w:szCs w:val="24"/>
              </w:rPr>
              <w:t>Мониторинг актуализации паспортов безопасности ОУ</w:t>
            </w:r>
          </w:p>
        </w:tc>
        <w:tc>
          <w:tcPr>
            <w:tcW w:w="2552" w:type="dxa"/>
          </w:tcPr>
          <w:p w:rsidR="00A0592C" w:rsidRPr="00101809" w:rsidRDefault="00A0592C" w:rsidP="00A0592C">
            <w:pPr>
              <w:rPr>
                <w:rFonts w:cs="Times New Roman"/>
                <w:sz w:val="24"/>
                <w:szCs w:val="24"/>
              </w:rPr>
            </w:pPr>
            <w:r w:rsidRPr="00101809">
              <w:rPr>
                <w:rFonts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1701" w:type="dxa"/>
          </w:tcPr>
          <w:p w:rsidR="00A0592C" w:rsidRDefault="00A0592C" w:rsidP="00A0592C">
            <w:r w:rsidRPr="00586AFE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101809">
              <w:rPr>
                <w:rFonts w:cs="Times New Roman"/>
                <w:color w:val="000000"/>
                <w:sz w:val="24"/>
                <w:szCs w:val="24"/>
              </w:rPr>
              <w:t xml:space="preserve">К.О. </w:t>
            </w:r>
            <w:proofErr w:type="spellStart"/>
            <w:r w:rsidRPr="00101809">
              <w:rPr>
                <w:rFonts w:cs="Times New Roman"/>
                <w:color w:val="000000"/>
                <w:sz w:val="24"/>
                <w:szCs w:val="24"/>
              </w:rPr>
              <w:t>Зайруллина</w:t>
            </w:r>
            <w:proofErr w:type="spellEnd"/>
          </w:p>
          <w:p w:rsidR="00A0592C" w:rsidRPr="00101809" w:rsidRDefault="00A0592C" w:rsidP="00A0592C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</w:tbl>
    <w:p w:rsidR="00A0592C" w:rsidRDefault="00A0592C" w:rsidP="00ED243A">
      <w:pPr>
        <w:jc w:val="both"/>
        <w:rPr>
          <w:sz w:val="24"/>
        </w:rPr>
      </w:pPr>
    </w:p>
    <w:p w:rsidR="00185DFC" w:rsidRDefault="00185DFC" w:rsidP="00ED243A">
      <w:pPr>
        <w:jc w:val="both"/>
        <w:rPr>
          <w:sz w:val="24"/>
        </w:rPr>
      </w:pPr>
    </w:p>
    <w:p w:rsidR="00ED243A" w:rsidRPr="00D715A8" w:rsidRDefault="00ED243A" w:rsidP="00ED243A">
      <w:pPr>
        <w:jc w:val="both"/>
        <w:rPr>
          <w:sz w:val="24"/>
        </w:rPr>
      </w:pPr>
      <w:r w:rsidRPr="00D715A8">
        <w:rPr>
          <w:sz w:val="24"/>
        </w:rPr>
        <w:t>Начальник МКУ «Управление образования»</w:t>
      </w:r>
    </w:p>
    <w:p w:rsidR="00ED243A" w:rsidRPr="00D715A8" w:rsidRDefault="00ED243A" w:rsidP="00ED243A">
      <w:pPr>
        <w:jc w:val="both"/>
        <w:rPr>
          <w:sz w:val="24"/>
        </w:rPr>
      </w:pPr>
      <w:proofErr w:type="gramStart"/>
      <w:r w:rsidRPr="00D715A8">
        <w:rPr>
          <w:sz w:val="24"/>
        </w:rPr>
        <w:t>ИК  МО</w:t>
      </w:r>
      <w:proofErr w:type="gramEnd"/>
      <w:r w:rsidRPr="00D715A8">
        <w:rPr>
          <w:sz w:val="24"/>
        </w:rPr>
        <w:t xml:space="preserve"> «ЛМР» РТ</w:t>
      </w:r>
      <w:r w:rsidRPr="00D715A8">
        <w:rPr>
          <w:sz w:val="24"/>
        </w:rPr>
        <w:tab/>
        <w:t xml:space="preserve">                                                             В.С. Санатуллин</w:t>
      </w:r>
    </w:p>
    <w:p w:rsidR="007F6054" w:rsidRPr="0065600F" w:rsidRDefault="007F6054">
      <w:pPr>
        <w:rPr>
          <w:sz w:val="28"/>
          <w:szCs w:val="28"/>
        </w:rPr>
      </w:pPr>
    </w:p>
    <w:sectPr w:rsidR="007F6054" w:rsidRPr="0065600F" w:rsidSect="007F605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183600"/>
    <w:multiLevelType w:val="hybridMultilevel"/>
    <w:tmpl w:val="86B08550"/>
    <w:lvl w:ilvl="0" w:tplc="C8D8A6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B0411"/>
    <w:multiLevelType w:val="hybridMultilevel"/>
    <w:tmpl w:val="3C7003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A74F64"/>
    <w:multiLevelType w:val="hybridMultilevel"/>
    <w:tmpl w:val="E3D4F96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8D"/>
    <w:rsid w:val="00016196"/>
    <w:rsid w:val="000375AB"/>
    <w:rsid w:val="00043AAA"/>
    <w:rsid w:val="0005731C"/>
    <w:rsid w:val="00066680"/>
    <w:rsid w:val="00077B6A"/>
    <w:rsid w:val="00101809"/>
    <w:rsid w:val="00103299"/>
    <w:rsid w:val="00185DFC"/>
    <w:rsid w:val="002609F5"/>
    <w:rsid w:val="00293611"/>
    <w:rsid w:val="002D7595"/>
    <w:rsid w:val="002E0948"/>
    <w:rsid w:val="00372EDD"/>
    <w:rsid w:val="003835A6"/>
    <w:rsid w:val="0039075D"/>
    <w:rsid w:val="00397C5E"/>
    <w:rsid w:val="003D738E"/>
    <w:rsid w:val="003F7069"/>
    <w:rsid w:val="00406462"/>
    <w:rsid w:val="00443765"/>
    <w:rsid w:val="004969C0"/>
    <w:rsid w:val="0052510B"/>
    <w:rsid w:val="00531AEB"/>
    <w:rsid w:val="005467E5"/>
    <w:rsid w:val="0057069D"/>
    <w:rsid w:val="005A7C2F"/>
    <w:rsid w:val="005C0FF8"/>
    <w:rsid w:val="00631B99"/>
    <w:rsid w:val="0065600F"/>
    <w:rsid w:val="006A2125"/>
    <w:rsid w:val="006A2E4C"/>
    <w:rsid w:val="006C0302"/>
    <w:rsid w:val="00705F8D"/>
    <w:rsid w:val="00737EC1"/>
    <w:rsid w:val="00754B75"/>
    <w:rsid w:val="007550D8"/>
    <w:rsid w:val="007A552F"/>
    <w:rsid w:val="007B1B3C"/>
    <w:rsid w:val="007F6054"/>
    <w:rsid w:val="00855588"/>
    <w:rsid w:val="00981703"/>
    <w:rsid w:val="009B0D76"/>
    <w:rsid w:val="00A0592C"/>
    <w:rsid w:val="00A318A4"/>
    <w:rsid w:val="00B26EAB"/>
    <w:rsid w:val="00B41DB9"/>
    <w:rsid w:val="00B46AC1"/>
    <w:rsid w:val="00B7535B"/>
    <w:rsid w:val="00B81AC0"/>
    <w:rsid w:val="00BB113D"/>
    <w:rsid w:val="00C0463B"/>
    <w:rsid w:val="00C36BB7"/>
    <w:rsid w:val="00CB2EFA"/>
    <w:rsid w:val="00CB686E"/>
    <w:rsid w:val="00CC1AA7"/>
    <w:rsid w:val="00CC476B"/>
    <w:rsid w:val="00D00E34"/>
    <w:rsid w:val="00D242D8"/>
    <w:rsid w:val="00D35775"/>
    <w:rsid w:val="00D56ED4"/>
    <w:rsid w:val="00D6191F"/>
    <w:rsid w:val="00D81332"/>
    <w:rsid w:val="00D830D5"/>
    <w:rsid w:val="00DC0A79"/>
    <w:rsid w:val="00ED243A"/>
    <w:rsid w:val="00F154C4"/>
    <w:rsid w:val="00FD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ED56C0-0F43-4942-BBC4-E7EB35258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05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5558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6054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Theme="minorHAnsi" w:eastAsiaTheme="minorEastAsia" w:hAnsiTheme="minorHAnsi"/>
      <w:sz w:val="22"/>
      <w:szCs w:val="22"/>
    </w:rPr>
  </w:style>
  <w:style w:type="table" w:customStyle="1" w:styleId="11">
    <w:name w:val="Сетка таблицы1"/>
    <w:basedOn w:val="a1"/>
    <w:next w:val="a4"/>
    <w:uiPriority w:val="59"/>
    <w:rsid w:val="007F6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7F6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qFormat/>
    <w:rsid w:val="00D56ED4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D56ED4"/>
    <w:rPr>
      <w:b/>
      <w:bCs/>
    </w:rPr>
  </w:style>
  <w:style w:type="character" w:styleId="a7">
    <w:name w:val="Emphasis"/>
    <w:basedOn w:val="a0"/>
    <w:uiPriority w:val="20"/>
    <w:qFormat/>
    <w:rsid w:val="00043AAA"/>
    <w:rPr>
      <w:i/>
      <w:iCs/>
    </w:rPr>
  </w:style>
  <w:style w:type="paragraph" w:customStyle="1" w:styleId="voice">
    <w:name w:val="voice"/>
    <w:basedOn w:val="a"/>
    <w:rsid w:val="00043AA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="Times New Roman" w:cs="Times New Roman"/>
      <w:sz w:val="24"/>
      <w:szCs w:val="24"/>
    </w:rPr>
  </w:style>
  <w:style w:type="paragraph" w:customStyle="1" w:styleId="p3">
    <w:name w:val="p3"/>
    <w:basedOn w:val="a"/>
    <w:qFormat/>
    <w:rsid w:val="00043AA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="Times New Roman" w:cs="Times New Roman"/>
      <w:sz w:val="24"/>
      <w:szCs w:val="24"/>
    </w:rPr>
  </w:style>
  <w:style w:type="character" w:customStyle="1" w:styleId="s1">
    <w:name w:val="s1"/>
    <w:basedOn w:val="a0"/>
    <w:qFormat/>
    <w:rsid w:val="00043AAA"/>
  </w:style>
  <w:style w:type="paragraph" w:styleId="a8">
    <w:name w:val="Plain Text"/>
    <w:basedOn w:val="a"/>
    <w:link w:val="a9"/>
    <w:uiPriority w:val="99"/>
    <w:unhideWhenUsed/>
    <w:rsid w:val="00CB686E"/>
    <w:pPr>
      <w:overflowPunct/>
      <w:autoSpaceDE/>
      <w:autoSpaceDN/>
      <w:adjustRightInd/>
      <w:textAlignment w:val="auto"/>
    </w:pPr>
    <w:rPr>
      <w:rFonts w:ascii="Courier New" w:eastAsia="Times New Roman" w:hAnsi="Courier New" w:cs="Courier New"/>
    </w:rPr>
  </w:style>
  <w:style w:type="character" w:customStyle="1" w:styleId="a9">
    <w:name w:val="Текст Знак"/>
    <w:basedOn w:val="a0"/>
    <w:link w:val="a8"/>
    <w:uiPriority w:val="99"/>
    <w:rsid w:val="00CB686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CB686E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5558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9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04FD0-A64D-4285-A200-AEA158FA9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1080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10</cp:revision>
  <dcterms:created xsi:type="dcterms:W3CDTF">2025-02-12T12:31:00Z</dcterms:created>
  <dcterms:modified xsi:type="dcterms:W3CDTF">2025-02-12T14:06:00Z</dcterms:modified>
</cp:coreProperties>
</file>